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様式第７号（第９条関係）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活用事業補助金変更（中止）承認申請書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年　　月　　日　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下田市長　　　　　　様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3780" w:firstLineChars="18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住所又は所在地</w:t>
      </w:r>
    </w:p>
    <w:p>
      <w:pPr>
        <w:pStyle w:val="0"/>
        <w:ind w:firstLine="3780" w:firstLineChars="1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hint="eastAsia" w:asciiTheme="minorEastAsia" w:hAnsiTheme="minorEastAsia"/>
          <w:color w:val="000000" w:themeColor="text1"/>
          <w:kern w:val="0"/>
          <w:fitText w:val="1470" w:id="1"/>
        </w:rPr>
        <w:t>称</w:t>
      </w:r>
    </w:p>
    <w:p>
      <w:pPr>
        <w:pStyle w:val="0"/>
        <w:ind w:firstLine="3768" w:firstLineChars="12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hint="eastAsia" w:asciiTheme="minorEastAsia" w:hAnsiTheme="minorEastAsia"/>
          <w:color w:val="000000" w:themeColor="text1"/>
          <w:spacing w:val="2"/>
          <w:kern w:val="0"/>
          <w:fitText w:val="1470" w:id="2"/>
        </w:rPr>
        <w:t>名</w:t>
      </w:r>
    </w:p>
    <w:p>
      <w:pPr>
        <w:pStyle w:val="0"/>
        <w:ind w:firstLine="3780" w:firstLine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0"/>
          <w:kern w:val="0"/>
          <w:fitText w:val="1470" w:id="3"/>
        </w:rPr>
        <w:t>連絡</w:t>
      </w:r>
      <w:r>
        <w:rPr>
          <w:rFonts w:hint="eastAsia" w:asciiTheme="minorEastAsia" w:hAnsiTheme="minorEastAsia"/>
          <w:color w:val="000000" w:themeColor="text1"/>
          <w:kern w:val="0"/>
          <w:fitText w:val="1470" w:id="3"/>
        </w:rPr>
        <w:t>先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　　　　年　月　日付け　　第　号により交付決定のあった下田市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活用事業補助金について、次のとおり変更（中止）したいので、下田市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活用事業補助金交付要綱第９条第１項の規定により申請します。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tbl>
      <w:tblPr>
        <w:tblStyle w:val="24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067"/>
        <w:gridCol w:w="1761"/>
        <w:gridCol w:w="2268"/>
        <w:gridCol w:w="2409"/>
      </w:tblGrid>
      <w:tr>
        <w:trPr>
          <w:trHeight w:val="458" w:hRule="atLeast"/>
        </w:trPr>
        <w:tc>
          <w:tcPr>
            <w:tcW w:w="206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変更・中止年月日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　　　年　　　月　　　日</w:t>
            </w:r>
          </w:p>
        </w:tc>
      </w:tr>
      <w:tr>
        <w:trPr>
          <w:trHeight w:val="550" w:hRule="atLeast"/>
        </w:trPr>
        <w:tc>
          <w:tcPr>
            <w:tcW w:w="206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変更・中止の内容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58" w:hRule="atLeast"/>
        </w:trPr>
        <w:tc>
          <w:tcPr>
            <w:tcW w:w="206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変更・中止の理由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206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事業費及び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補助金申請額</w:t>
            </w:r>
          </w:p>
        </w:tc>
        <w:tc>
          <w:tcPr>
            <w:tcW w:w="176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変更前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変更後</w:t>
            </w:r>
          </w:p>
        </w:tc>
      </w:tr>
      <w:tr>
        <w:trPr/>
        <w:tc>
          <w:tcPr>
            <w:tcW w:w="2067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補助対象経費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円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円</w:t>
            </w:r>
          </w:p>
        </w:tc>
      </w:tr>
      <w:tr>
        <w:trPr/>
        <w:tc>
          <w:tcPr>
            <w:tcW w:w="2067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補助金申請額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円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円</w:t>
            </w:r>
          </w:p>
        </w:tc>
      </w:tr>
      <w:tr>
        <w:trPr>
          <w:trHeight w:val="1495" w:hRule="atLeast"/>
        </w:trPr>
        <w:tc>
          <w:tcPr>
            <w:tcW w:w="8505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※添付書類　　　　　　　　　　　　　　　　　　　　　　　　【チェック欄】</w:t>
            </w:r>
          </w:p>
          <w:p>
            <w:pPr>
              <w:pStyle w:val="0"/>
              <w:tabs>
                <w:tab w:val="left" w:leader="none" w:pos="3720"/>
              </w:tabs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１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</w:rPr>
              <w:t>　収支予算書（様式第２号）　　　　　　　　　　　　　　　　□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２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</w:rPr>
              <w:t>　補助対象経費の見積書　　　　　　　　　　　　　　　　　　□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３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</w:rPr>
              <w:t>　前２号に掲げるもののほか、市長が必要と認める書類　　　　□</w:t>
            </w: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289</Characters>
  <Application>JUST Note</Application>
  <Lines>104</Lines>
  <Paragraphs>27</Paragraphs>
  <CharactersWithSpaces>389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ren_fukui</cp:lastModifiedBy>
  <cp:lastPrinted>2022-06-14T04:48:00Z</cp:lastPrinted>
  <dcterms:created xsi:type="dcterms:W3CDTF">2022-06-16T08:05:00Z</dcterms:created>
  <dcterms:modified xsi:type="dcterms:W3CDTF">2022-06-16T08:09:54Z</dcterms:modified>
  <cp:revision>2</cp:revision>
</cp:coreProperties>
</file>