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firstLine="210" w:firstLineChars="100"/>
        <w:rPr>
          <w:rFonts w:hint="eastAsia"/>
          <w:sz w:val="20"/>
        </w:rPr>
      </w:pPr>
      <w:r>
        <w:rPr>
          <w:rFonts w:hint="eastAsia" w:asciiTheme="minorEastAsia" w:hAnsiTheme="minorEastAsia" w:eastAsiaTheme="minorEastAsia"/>
        </w:rPr>
        <w:t>様式第３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号（第７条、第９条、第</w:t>
      </w:r>
      <w:r>
        <w:rPr>
          <w:rFonts w:hint="eastAsia" w:asciiTheme="minorEastAsia" w:hAnsiTheme="minorEastAsia" w:eastAsiaTheme="minorEastAsia"/>
        </w:rPr>
        <w:t>11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sz w:val="20"/>
        </w:rPr>
      </w:pPr>
      <w:r>
        <w:rPr>
          <w:rFonts w:hint="eastAsia"/>
        </w:rPr>
        <w:t>収支予算書（変更収支予算書、収支決算書）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１　収入の部</w:t>
      </w:r>
    </w:p>
    <w:tbl>
      <w:tblPr>
        <w:tblStyle w:val="11"/>
        <w:tblW w:w="4868" w:type="pct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39"/>
        <w:gridCol w:w="1749"/>
        <w:gridCol w:w="1746"/>
        <w:gridCol w:w="1234"/>
        <w:gridCol w:w="1234"/>
        <w:gridCol w:w="1772"/>
      </w:tblGrid>
      <w:tr>
        <w:trPr/>
        <w:tc>
          <w:tcPr>
            <w:tcW w:w="874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933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算　額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（変更予算額）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（決　算　額）</w:t>
            </w:r>
          </w:p>
        </w:tc>
        <w:tc>
          <w:tcPr>
            <w:tcW w:w="931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（予　算　額）</w:t>
            </w:r>
          </w:p>
        </w:tc>
        <w:tc>
          <w:tcPr>
            <w:tcW w:w="131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比　　　較</w:t>
            </w:r>
          </w:p>
        </w:tc>
        <w:tc>
          <w:tcPr>
            <w:tcW w:w="945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874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93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931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△減</w:t>
            </w:r>
          </w:p>
        </w:tc>
        <w:tc>
          <w:tcPr>
            <w:tcW w:w="945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3969" w:hRule="atLeast"/>
        </w:trPr>
        <w:tc>
          <w:tcPr>
            <w:tcW w:w="87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</w:rPr>
            </w:pPr>
          </w:p>
        </w:tc>
        <w:tc>
          <w:tcPr>
            <w:tcW w:w="93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</w:rPr>
            </w:pPr>
          </w:p>
        </w:tc>
      </w:tr>
      <w:tr>
        <w:trPr/>
        <w:tc>
          <w:tcPr>
            <w:tcW w:w="87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3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  <w:tc>
          <w:tcPr>
            <w:tcW w:w="93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  <w:tc>
          <w:tcPr>
            <w:tcW w:w="9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２　支出の部</w:t>
      </w:r>
    </w:p>
    <w:tbl>
      <w:tblPr>
        <w:tblStyle w:val="11"/>
        <w:tblW w:w="4868" w:type="pct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39"/>
        <w:gridCol w:w="1749"/>
        <w:gridCol w:w="1746"/>
        <w:gridCol w:w="1234"/>
        <w:gridCol w:w="1234"/>
        <w:gridCol w:w="1772"/>
      </w:tblGrid>
      <w:tr>
        <w:trPr/>
        <w:tc>
          <w:tcPr>
            <w:tcW w:w="874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933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算　額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（変更予算額）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（決　算　額）</w:t>
            </w:r>
          </w:p>
        </w:tc>
        <w:tc>
          <w:tcPr>
            <w:tcW w:w="931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（予　算　額）</w:t>
            </w:r>
          </w:p>
        </w:tc>
        <w:tc>
          <w:tcPr>
            <w:tcW w:w="131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比　　　較</w:t>
            </w:r>
          </w:p>
        </w:tc>
        <w:tc>
          <w:tcPr>
            <w:tcW w:w="945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874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93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931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△減</w:t>
            </w:r>
          </w:p>
        </w:tc>
        <w:tc>
          <w:tcPr>
            <w:tcW w:w="945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3969" w:hRule="atLeast"/>
        </w:trPr>
        <w:tc>
          <w:tcPr>
            <w:tcW w:w="87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</w:rPr>
            </w:pPr>
          </w:p>
        </w:tc>
        <w:tc>
          <w:tcPr>
            <w:tcW w:w="93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</w:rPr>
            </w:pPr>
          </w:p>
        </w:tc>
      </w:tr>
      <w:tr>
        <w:trPr/>
        <w:tc>
          <w:tcPr>
            <w:tcW w:w="87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3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  <w:tc>
          <w:tcPr>
            <w:tcW w:w="93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  <w:tc>
          <w:tcPr>
            <w:tcW w:w="6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  <w:tc>
          <w:tcPr>
            <w:tcW w:w="9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color w:val="FF0000"/>
          <w:sz w:val="24"/>
        </w:rPr>
      </w:pPr>
    </w:p>
    <w:sectPr>
      <w:headerReference r:id="rId5" w:type="default"/>
      <w:footerReference r:id="rId6" w:type="default"/>
      <w:endnotePr>
        <w:numStart w:val="0"/>
      </w:endnotePr>
      <w:pgSz w:w="11906" w:h="16838"/>
      <w:pgMar w:top="1701" w:right="1134" w:bottom="1417" w:left="1134" w:header="851" w:footer="992" w:gutter="0"/>
      <w:cols w:space="720"/>
      <w:titlePg w:val="1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36"/>
  <w:drawingGridHorizontalSpacing w:val="100"/>
  <w:drawingGridVerticalSpacing w:val="271"/>
  <w:displayHorizontalDrawingGridEvery w:val="0"/>
  <w:displayVerticalDrawingGridEvery w:val="0"/>
  <w:doNotShadeFormData/>
  <w:noPunctuationKerning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kinsoku w:val="0"/>
      <w:wordWrap w:val="0"/>
      <w:overflowPunct w:val="0"/>
      <w:autoSpaceDE w:val="0"/>
      <w:autoSpaceDN w:val="0"/>
      <w:jc w:val="left"/>
    </w:pPr>
  </w:style>
  <w:style w:type="character" w:styleId="16" w:customStyle="1">
    <w:name w:val="Body Text Char"/>
    <w:basedOn w:val="10"/>
    <w:next w:val="16"/>
    <w:link w:val="15"/>
    <w:uiPriority w:val="0"/>
    <w:rPr>
      <w:rFonts w:ascii="ＭＳ 明朝" w:hAnsi="ＭＳ 明朝" w:eastAsia="ＭＳ 明朝"/>
      <w:kern w:val="0"/>
      <w:sz w:val="2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Header Char"/>
    <w:basedOn w:val="10"/>
    <w:next w:val="18"/>
    <w:link w:val="17"/>
    <w:uiPriority w:val="0"/>
    <w:rPr>
      <w:rFonts w:ascii="ＭＳ 明朝" w:hAnsi="ＭＳ 明朝" w:eastAsia="ＭＳ 明朝"/>
      <w:kern w:val="0"/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Footer Char"/>
    <w:basedOn w:val="10"/>
    <w:next w:val="20"/>
    <w:link w:val="19"/>
    <w:uiPriority w:val="0"/>
    <w:rPr>
      <w:rFonts w:ascii="ＭＳ 明朝" w:hAnsi="ＭＳ 明朝" w:eastAsia="ＭＳ 明朝"/>
      <w:kern w:val="0"/>
      <w:sz w:val="2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falt"/>
      <w:sz w:val="18"/>
    </w:rPr>
  </w:style>
  <w:style w:type="character" w:styleId="22" w:customStyle="1">
    <w:name w:val="Balloon Text Char"/>
    <w:basedOn w:val="10"/>
    <w:next w:val="22"/>
    <w:link w:val="21"/>
    <w:uiPriority w:val="0"/>
    <w:rPr>
      <w:rFonts w:ascii="Arial" w:hAnsi="Arial" w:eastAsia="ＭＳ ゴシック"/>
      <w:kern w:val="0"/>
      <w:sz w:val="2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Comment Text Char"/>
    <w:basedOn w:val="10"/>
    <w:next w:val="25"/>
    <w:link w:val="24"/>
    <w:uiPriority w:val="0"/>
    <w:rPr>
      <w:rFonts w:ascii="ＭＳ 明朝" w:hAnsi="ＭＳ 明朝" w:eastAsia="ＭＳ 明朝"/>
      <w:kern w:val="0"/>
      <w:sz w:val="20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Comment Subject Char"/>
    <w:basedOn w:val="25"/>
    <w:next w:val="27"/>
    <w:link w:val="26"/>
    <w:uiPriority w:val="0"/>
    <w:rPr>
      <w:b w:val="1"/>
    </w:rPr>
  </w:style>
  <w:style w:type="paragraph" w:styleId="28">
    <w:name w:val="Document Map"/>
    <w:basedOn w:val="0"/>
    <w:next w:val="28"/>
    <w:link w:val="29"/>
    <w:uiPriority w:val="0"/>
    <w:semiHidden/>
    <w:pPr>
      <w:shd w:val="clear" w:color="auto" w:fill="000080"/>
    </w:pPr>
    <w:rPr>
      <w:rFonts w:ascii="Arial" w:hAnsi="Arial" w:eastAsia="ＭＳ ゴシックfalt"/>
    </w:rPr>
  </w:style>
  <w:style w:type="character" w:styleId="29" w:customStyle="1">
    <w:name w:val="Document Map Char"/>
    <w:basedOn w:val="10"/>
    <w:next w:val="29"/>
    <w:link w:val="28"/>
    <w:uiPriority w:val="0"/>
    <w:rPr>
      <w:rFonts w:ascii="Times New Roman" w:hAnsi="Times New Roman"/>
      <w:kern w:val="0"/>
      <w:sz w:val="2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 w:customStyle="1">
    <w:name w:val="1"/>
    <w:basedOn w:val="0"/>
    <w:next w:val="3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40" w:lineRule="exac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Times New Roman"/>
      <w:dstrike w:val="0"/>
      <w:color w:val="auto"/>
      <w:w w:val="100"/>
      <w:kern w:val="1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3" w:customStyle="1">
    <w:name w:val="１"/>
    <w:basedOn w:val="0"/>
    <w:next w:val="33"/>
    <w:link w:val="0"/>
    <w:uiPriority w:val="0"/>
    <w:qFormat/>
    <w:pPr>
      <w:keepNext w:val="0"/>
      <w:pageBreakBefore w:val="0"/>
      <w:widowControl w:val="0"/>
      <w:suppressLineNumbers w:val="0"/>
      <w:tabs>
        <w:tab w:val="left" w:leader="none" w:pos="690"/>
      </w:tabs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00" w:lineRule="exact"/>
      <w:ind w:left="11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4">
    <w:name w:val="List Paragraph"/>
    <w:basedOn w:val="0"/>
    <w:next w:val="34"/>
    <w:link w:val="0"/>
    <w:uiPriority w:val="0"/>
    <w:qFormat/>
    <w:pPr>
      <w:ind w:left="400" w:leftChars="400"/>
    </w:pPr>
  </w:style>
  <w:style w:type="table" w:styleId="35">
    <w:name w:val="Table Grid"/>
    <w:basedOn w:val="11"/>
    <w:next w:val="35"/>
    <w:link w:val="0"/>
    <w:uiPriority w:val="0"/>
    <w:pPr>
      <w:widowControl w:val="0"/>
      <w:spacing w:line="359" w:lineRule="atLeast"/>
      <w:jc w:val="both"/>
    </w:pPr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6206</TotalTime>
  <Pages>2</Pages>
  <Words>1</Words>
  <Characters>119</Characters>
  <Application>JUST Note</Application>
  <Lines>113</Lines>
  <Paragraphs>32</Paragraphs>
  <Company>静岡県</Company>
  <CharactersWithSpaces>151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静岡県規則第○号</dc:title>
  <dc:creator>嵩山　広輔</dc:creator>
  <cp:lastModifiedBy>kairi_yamamoto</cp:lastModifiedBy>
  <cp:lastPrinted>2026-04-07T11:22:25Z</cp:lastPrinted>
  <dcterms:created xsi:type="dcterms:W3CDTF">2020-05-27T03:56:00Z</dcterms:created>
  <dcterms:modified xsi:type="dcterms:W3CDTF">2026-02-19T07:45:23Z</dcterms:modified>
  <cp:revision>169</cp:revision>
</cp:coreProperties>
</file>